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D0E62C" w:rsidR="00736569" w:rsidRPr="001C4A37" w:rsidRDefault="00A10F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2, 2023 - July 8,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E8BACD" w:rsid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296020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957038" w:rsidR="004A5242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5C2C7E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C34BD4" w:rsidR="004A5242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C5EF24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41C52C" w:rsidR="004A5242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BAEED36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29BB5FC" w:rsidR="004A5242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F53879B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0994F9" w:rsidR="004A5242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43D0362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49AE36B" w:rsidR="004A5242" w:rsidRDefault="00A10F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2D013E4" w:rsidR="001C4A37" w:rsidRPr="001C4A37" w:rsidRDefault="00A10F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10F3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