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8C55C0" w:rsidR="00736569" w:rsidRPr="001C4A37" w:rsidRDefault="002757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22, 2023 - May 28,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6B5600" w:rsid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D8C5E59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0E0FFC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3ADB47F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A2B2B7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527A93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7290A2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894137A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A750E7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FC474B8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EF539B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D04D73D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74EFBA" w:rsidR="004A5242" w:rsidRDefault="002757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E76060" w:rsidR="001C4A37" w:rsidRPr="001C4A37" w:rsidRDefault="002757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574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