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A178800" w:rsidR="00736569" w:rsidRPr="001C4A37" w:rsidRDefault="000A09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23, 2023 - April 29,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722FE6D" w:rsidR="001C4A37" w:rsidRDefault="000A09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B06A5BE" w:rsidR="001C4A37" w:rsidRPr="001C4A37" w:rsidRDefault="000A09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7C1546D" w:rsidR="004A5242" w:rsidRDefault="000A09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55BE44D" w:rsidR="001C4A37" w:rsidRPr="001C4A37" w:rsidRDefault="000A09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E07D0DB" w:rsidR="004A5242" w:rsidRDefault="000A09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9D68689" w:rsidR="001C4A37" w:rsidRPr="001C4A37" w:rsidRDefault="000A09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B8C05F4" w:rsidR="004A5242" w:rsidRDefault="000A09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8326778" w:rsidR="001C4A37" w:rsidRPr="001C4A37" w:rsidRDefault="000A09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E82A76" w:rsidR="004A5242" w:rsidRDefault="000A09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1B9BDF4" w:rsidR="001C4A37" w:rsidRPr="001C4A37" w:rsidRDefault="000A09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B050C1F" w:rsidR="004A5242" w:rsidRDefault="000A09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53C3023" w:rsidR="001C4A37" w:rsidRPr="001C4A37" w:rsidRDefault="000A09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DFBB453" w:rsidR="004A5242" w:rsidRDefault="000A09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E298558" w:rsidR="001C4A37" w:rsidRPr="001C4A37" w:rsidRDefault="000A09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0948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