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ACAA003" w:rsidR="00736569" w:rsidRPr="001C4A37" w:rsidRDefault="00ED4D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12, 2023 - March 18,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804C3F" w:rsidR="001C4A37" w:rsidRDefault="00ED4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984B822" w:rsidR="001C4A37" w:rsidRPr="001C4A37" w:rsidRDefault="00ED4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079F8D1" w:rsidR="004A5242" w:rsidRDefault="00ED4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4B8956B" w:rsidR="001C4A37" w:rsidRPr="001C4A37" w:rsidRDefault="00ED4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8F1BE7" w:rsidR="004A5242" w:rsidRDefault="00ED4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1A0AC41" w:rsidR="001C4A37" w:rsidRPr="001C4A37" w:rsidRDefault="00ED4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88CEE3C" w:rsidR="004A5242" w:rsidRDefault="00ED4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62EFD33" w:rsidR="001C4A37" w:rsidRPr="001C4A37" w:rsidRDefault="00ED4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C3B0C1" w:rsidR="004A5242" w:rsidRDefault="00ED4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8BC4585" w:rsidR="001C4A37" w:rsidRPr="001C4A37" w:rsidRDefault="00ED4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2E08F2" w:rsidR="004A5242" w:rsidRDefault="00ED4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E484DCA" w:rsidR="001C4A37" w:rsidRPr="001C4A37" w:rsidRDefault="00ED4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0FAFA7" w:rsidR="004A5242" w:rsidRDefault="00ED4D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A006C79" w:rsidR="001C4A37" w:rsidRPr="001C4A37" w:rsidRDefault="00ED4D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D4D2C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