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57AA40" w:rsidR="00736569" w:rsidRPr="001C4A37" w:rsidRDefault="003977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26, 2023 - March 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F2CCF8" w:rsid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7FD8EE8" w:rsidR="001C4A37" w:rsidRP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E9339A" w:rsidR="004A5242" w:rsidRDefault="003977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7854E1B" w:rsidR="001C4A37" w:rsidRP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959733C" w:rsidR="004A5242" w:rsidRDefault="003977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C06F8A4" w:rsidR="001C4A37" w:rsidRP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0FD7A3" w:rsidR="004A5242" w:rsidRDefault="003977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A4C70FC" w:rsidR="001C4A37" w:rsidRP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2BAFAC9" w:rsidR="004A5242" w:rsidRDefault="003977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4AF66F5" w:rsidR="001C4A37" w:rsidRP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3B1153" w:rsidR="004A5242" w:rsidRDefault="003977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865E2E5" w:rsidR="001C4A37" w:rsidRP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E16FEA2" w:rsidR="004A5242" w:rsidRDefault="003977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4B21714" w:rsidR="001C4A37" w:rsidRPr="001C4A37" w:rsidRDefault="003977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977A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