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E88F62" w:rsidR="00736569" w:rsidRPr="001C4A37" w:rsidRDefault="00D83C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26, 2022 - January 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AE268C" w:rsid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6E40E1" w:rsidR="001C4A37" w:rsidRP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CB1E7A" w:rsidR="004A5242" w:rsidRDefault="00D83C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DE7BEE7" w:rsidR="001C4A37" w:rsidRP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96D438" w:rsidR="004A5242" w:rsidRDefault="00D83C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424537" w:rsidR="001C4A37" w:rsidRP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37BC11" w:rsidR="004A5242" w:rsidRDefault="00D83C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6EA4284" w:rsidR="001C4A37" w:rsidRP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87A442" w:rsidR="004A5242" w:rsidRDefault="00D83C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43F609" w:rsidR="001C4A37" w:rsidRP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3A9979" w:rsidR="004A5242" w:rsidRDefault="00D83C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6A8BE3C" w:rsidR="001C4A37" w:rsidRP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87B786" w:rsidR="004A5242" w:rsidRDefault="00D83C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1154C48" w:rsidR="001C4A37" w:rsidRPr="001C4A37" w:rsidRDefault="00D83C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83C3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