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FA3C65" w:rsidR="00736569" w:rsidRPr="001C4A37" w:rsidRDefault="005300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16, 2022 - May 22,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008FAD" w:rsid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6C820C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2D5B86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A81BCA6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8DFED5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178CF1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073BB2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CB9AD24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82385F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B940A75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FBCA37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3268B0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6F45C9" w:rsidR="004A5242" w:rsidRDefault="005300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CE6D92" w:rsidR="001C4A37" w:rsidRPr="001C4A37" w:rsidRDefault="005300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30050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