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E50611" w:rsidR="00736569" w:rsidRPr="001C4A37" w:rsidRDefault="008C60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11, 2021 - April 17,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1F60B0" w:rsidR="001C4A37" w:rsidRDefault="008C60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250E076" w:rsidR="001C4A37" w:rsidRPr="001C4A37" w:rsidRDefault="008C60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D74F1F" w:rsidR="004A5242" w:rsidRDefault="008C60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6A88F69" w:rsidR="001C4A37" w:rsidRPr="001C4A37" w:rsidRDefault="008C60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7332F9" w:rsidR="004A5242" w:rsidRDefault="008C60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A40EE9F" w:rsidR="001C4A37" w:rsidRPr="001C4A37" w:rsidRDefault="008C60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D6EA30" w:rsidR="004A5242" w:rsidRDefault="008C60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8341EE7" w:rsidR="001C4A37" w:rsidRPr="001C4A37" w:rsidRDefault="008C60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07DDC4" w:rsidR="004A5242" w:rsidRDefault="008C60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67AC0AF" w:rsidR="001C4A37" w:rsidRPr="001C4A37" w:rsidRDefault="008C60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D64C02" w:rsidR="004A5242" w:rsidRDefault="008C60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8F9E89D" w:rsidR="001C4A37" w:rsidRPr="001C4A37" w:rsidRDefault="008C60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348601" w:rsidR="004A5242" w:rsidRDefault="008C60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A1BB8A3" w:rsidR="001C4A37" w:rsidRPr="001C4A37" w:rsidRDefault="008C60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C60E8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