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250975" w:rsidR="00736569" w:rsidRPr="001C4A37" w:rsidRDefault="00762A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4, 2021 - April 10,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FA6E4C" w:rsid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9F80F28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E1F014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1FB88E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C907D7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A8E3F57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FF7F1C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196BE6D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DA1969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FCB0E9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A0C294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A4F88D3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2FBDC1" w:rsidR="004A5242" w:rsidRDefault="00762A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CCD6656" w:rsidR="001C4A37" w:rsidRPr="001C4A37" w:rsidRDefault="00762A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62AA0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