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A59D10" w:rsidR="00736569" w:rsidRPr="001C4A37" w:rsidRDefault="005E00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16, 2020 - February 22,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BC259C" w:rsid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8B148C4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4CA371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F48AE41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75708C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FBA0B88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F13F6D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4974D1E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5D7F053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2A15630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F714E1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83E6812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315667" w:rsidR="004A5242" w:rsidRDefault="005E0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9C67B65" w:rsidR="001C4A37" w:rsidRPr="001C4A37" w:rsidRDefault="005E0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002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