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978AA4" w:rsidR="004A5242" w:rsidRPr="004A5242" w:rsidRDefault="007B15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6, 2030 - October 12,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9CCE97" w:rsidR="004A5242" w:rsidRPr="004A5242" w:rsidRDefault="007B15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4C3D8ED" w:rsidR="004A5242" w:rsidRPr="004A5242" w:rsidRDefault="007B15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6D0AD6" w:rsidR="004A5242" w:rsidRPr="004A5242" w:rsidRDefault="007B15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B74EFB3" w:rsidR="004A5242" w:rsidRPr="004A5242" w:rsidRDefault="007B15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C7B639" w:rsidR="004A5242" w:rsidRPr="004A5242" w:rsidRDefault="007B15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8326C35" w:rsidR="004A5242" w:rsidRPr="004A5242" w:rsidRDefault="007B15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0322AD" w:rsidR="004A5242" w:rsidRPr="004A5242" w:rsidRDefault="007B15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67D9FF0" w:rsidR="004A5242" w:rsidRPr="004A5242" w:rsidRDefault="007B15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0189F8" w:rsidR="004A5242" w:rsidRPr="004A5242" w:rsidRDefault="007B15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9E8F4D8" w:rsidR="004A5242" w:rsidRPr="004A5242" w:rsidRDefault="007B15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8F48C5" w:rsidR="004A5242" w:rsidRPr="004A5242" w:rsidRDefault="007B15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9BCEF48" w:rsidR="004A5242" w:rsidRPr="004A5242" w:rsidRDefault="007B15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60C6BDB" w:rsidR="004A5242" w:rsidRPr="004A5242" w:rsidRDefault="007B15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DADD2BB" w:rsidR="004A5242" w:rsidRPr="004A5242" w:rsidRDefault="007B15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B158A" w:rsidRPr="004A5242" w:rsidRDefault="007B158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158A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