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825812" w:rsidR="004A5242" w:rsidRPr="004A5242" w:rsidRDefault="001374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2030 - April 21,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C78018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E787D0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BE1F62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1CCA45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9923B9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6818BC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6C656F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FEF107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3726D8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120D28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6E97F0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FE97C22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63D558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E37F76" w:rsidR="004A5242" w:rsidRPr="004A5242" w:rsidRDefault="001374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3745A" w:rsidRPr="004A5242" w:rsidRDefault="0013745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3745A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