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D383BD" w:rsidR="004A5242" w:rsidRPr="004A5242" w:rsidRDefault="0035480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6, 2028 - February 12,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CD9783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CBE19B0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D3FE9B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8053156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3889B5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DB95FF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C5F4FE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8EEEB9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8E44EA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875195B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7995B6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6E2ABE4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66CA5B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F494609" w:rsidR="004A5242" w:rsidRPr="004A5242" w:rsidRDefault="003548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5480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5480D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