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D5214AE" w:rsidR="004A5242" w:rsidRPr="004A5242" w:rsidRDefault="00132A8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2027 - February 27,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F99091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5EEEF2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6C2942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C7AFD1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D80535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528443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71BE48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D9DB40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F0E04A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619AE4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66E366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8A28E8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AFC7E5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F17E045" w:rsidR="004A5242" w:rsidRPr="004A5242" w:rsidRDefault="00132A8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2A8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32A89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