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675C96" w:rsidR="004A5242" w:rsidRPr="004A5242" w:rsidRDefault="002140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2026 - August 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397E3C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E2FA78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0BAD85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22059D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C4B9AE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595BAFB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AB5625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746C0C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61CC86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211546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2A51B5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A746621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6A77C6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ED0121" w:rsidR="004A5242" w:rsidRPr="004A5242" w:rsidRDefault="002140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40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140E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