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79A3BA" w:rsidR="004A5242" w:rsidRPr="004A5242" w:rsidRDefault="006F6EE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2026 - May 17,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F93201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57B9E3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4542DF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89C3BD9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42DF0F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3CB42F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D547488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85960D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584244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E76CCBF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E0A62F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3C45A0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79E58A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6EF6D34" w:rsidR="004A5242" w:rsidRPr="004A5242" w:rsidRDefault="006F6EE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F6EE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F6EE1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