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155F99" w:rsidR="004A5242" w:rsidRPr="004A5242" w:rsidRDefault="009070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28, 2025 - January 3,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CB06CE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F57E62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7390C6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9B3095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45ADBF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070308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5E3AD7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A65D7D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0AAC1E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662BD3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749923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94FE0E3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C1F99B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6AC6A70" w:rsidR="004A5242" w:rsidRPr="004A5242" w:rsidRDefault="00907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70E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070EA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