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2B1AE2" w:rsidR="004A5242" w:rsidRPr="004A5242" w:rsidRDefault="000938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6, 2024 - May 12,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2A21A0" w:rsidR="004A5242" w:rsidRPr="004A5242" w:rsidRDefault="000938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195A398" w:rsidR="004A5242" w:rsidRPr="004A5242" w:rsidRDefault="000938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BACFA1" w:rsidR="004A5242" w:rsidRPr="004A5242" w:rsidRDefault="000938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64D73D4" w:rsidR="004A5242" w:rsidRPr="004A5242" w:rsidRDefault="000938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865B7B" w:rsidR="004A5242" w:rsidRPr="004A5242" w:rsidRDefault="000938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087DA22" w:rsidR="004A5242" w:rsidRPr="004A5242" w:rsidRDefault="000938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DAD013" w:rsidR="004A5242" w:rsidRPr="004A5242" w:rsidRDefault="000938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7968984" w:rsidR="004A5242" w:rsidRPr="004A5242" w:rsidRDefault="000938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FED5C6" w:rsidR="004A5242" w:rsidRPr="004A5242" w:rsidRDefault="000938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D18E44" w:rsidR="004A5242" w:rsidRPr="004A5242" w:rsidRDefault="000938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180424" w:rsidR="004A5242" w:rsidRPr="004A5242" w:rsidRDefault="000938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30391A" w:rsidR="004A5242" w:rsidRPr="004A5242" w:rsidRDefault="000938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2736A7" w:rsidR="004A5242" w:rsidRPr="004A5242" w:rsidRDefault="000938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012F033" w:rsidR="004A5242" w:rsidRPr="004A5242" w:rsidRDefault="000938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938E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938E0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