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BAEE27" w:rsidR="004A5242" w:rsidRPr="004A5242" w:rsidRDefault="00DE7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2023 - July 23,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C83ED9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7C895F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C4CD3E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7DC436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BB5FD1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6C5BA4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A7D02B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288C4E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450373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BAC4E0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0A73FA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54898F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26F0FB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EA05C2" w:rsidR="004A5242" w:rsidRPr="004A5242" w:rsidRDefault="00DE7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7C9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E7C9B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