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284F0A" w:rsidR="004A5242" w:rsidRPr="004A5242" w:rsidRDefault="00C3409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6, 2023 - February 12,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E91C2D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4E8BA3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745A4A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E246B0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83DE94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22068F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00D595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57107E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7421F8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A6D3ED3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5D86CB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0EEAEA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F89472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BA648C" w:rsidR="004A5242" w:rsidRPr="004A5242" w:rsidRDefault="00C3409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3409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3409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