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AAD22A" w:rsidR="004A5242" w:rsidRPr="004A5242" w:rsidRDefault="00BB11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2022 - November 20,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04A173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74C3AE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2FADF6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FA45B6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6C865D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2084D9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408AAE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004000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5561D2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8DFE53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611A9F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81C533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3C2A9A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35FAED" w:rsidR="004A5242" w:rsidRPr="004A5242" w:rsidRDefault="00BB11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116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B116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