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27DE96" w:rsidR="004A5242" w:rsidRPr="004A5242" w:rsidRDefault="008260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2022 - July 10,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8CEC51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AB48C2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53EF4B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95512F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866B81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A895C7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445819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31F626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FCA14F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AAB36F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03DD6B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ADB89F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8CCCF0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E02AC9" w:rsidR="004A5242" w:rsidRPr="004A5242" w:rsidRDefault="008260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60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6020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