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2C8760" w:rsidR="004A5242" w:rsidRPr="004A5242" w:rsidRDefault="003D69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2022 - March 13,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AED4B4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2C877C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10602E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B67A7B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02CA1A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E3D207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E8057D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0E2AE7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9C8947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560B48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8060D2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11CC01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20BF17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D498B5" w:rsidR="004A5242" w:rsidRPr="004A5242" w:rsidRDefault="003D69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69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D694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