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4BA642" w:rsidR="004A5242" w:rsidRPr="004A5242" w:rsidRDefault="00683E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2020 - November 21,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3C92DA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3D12F8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C5EA7A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BAA27D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0646D3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609EEE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CAAD07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3E98A7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5DDBC6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7149F7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2DAAEA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7F4304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0AA831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43CE4E" w:rsidR="004A5242" w:rsidRPr="004A5242" w:rsidRDefault="00683E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3E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3ED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