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B08FAF" w:rsidR="004A5242" w:rsidRPr="004A5242" w:rsidRDefault="00F146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7, 2020 - September 13,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B3786F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7424C03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717006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59A886B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08FF83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A2392E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BF739F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08AAE4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CB6536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BC3C5E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135230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B01A25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AD2C9A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68E2F0" w:rsidR="004A5242" w:rsidRPr="004A5242" w:rsidRDefault="00F146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46D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1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