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3812DC" w:rsidR="004A5242" w:rsidRPr="004A5242" w:rsidRDefault="00E063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2020 - March 28,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0783D0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293DC5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E6E29C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4C57E1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D01822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5DE16B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064298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E219CAD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82B1F0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45BA3F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51143E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05CBACA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4876AC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C1804DB" w:rsidR="004A5242" w:rsidRPr="004A5242" w:rsidRDefault="00E063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636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06361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