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BFA96E" w:rsidR="004A5242" w:rsidRPr="004A5242" w:rsidRDefault="006F3C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4, 2019 - November 10,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D61757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FCC51FF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1A9B38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362459A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8A4B5D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1DF466F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804E6D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816EEE2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365780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B995FA6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BCABE5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1F79C1B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BFACF2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B5C0FF6" w:rsidR="004A5242" w:rsidRPr="004A5242" w:rsidRDefault="006F3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F3C7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F3C7A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