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6A454B" w:rsidR="00167098" w:rsidRPr="00167098" w:rsidRDefault="004E786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2030 - December 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0B0E00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EEEAAE5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50E813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3B25328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6BE183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19FC91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A605E1F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81BC1AF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002975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1426293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D66D4C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4CCC45D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E6A2A73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76A5B7D" w:rsidR="00167098" w:rsidRPr="00167098" w:rsidRDefault="004E78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4E786C" w:rsidRPr="00167098" w:rsidRDefault="004E786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E786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