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29A39C" w:rsidR="00167098" w:rsidRPr="00167098" w:rsidRDefault="00A321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2029 - May 19,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BC8E26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F8F270F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408246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571E1A5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D83AC2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0275539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C916C2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D7A2983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0DE698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0566D46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766890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0CB6A1B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918A6D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FF5D83" w:rsidR="00167098" w:rsidRPr="00167098" w:rsidRDefault="00A321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321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321B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