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6FFD33" w:rsidR="00167098" w:rsidRPr="00167098" w:rsidRDefault="00AE33E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5, 2029 - March 11,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124FE4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EB45C51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6F77D2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BB8D0EA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41C2D5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7793FE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0A11D6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D785B4A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6A935F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D30A9D9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023D6F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0BB52F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70FB08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8F2EBC9" w:rsidR="00167098" w:rsidRPr="00167098" w:rsidRDefault="00AE33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E33E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E33E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