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CFC896" w:rsidR="00167098" w:rsidRPr="00167098" w:rsidRDefault="00D10BE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1, 2028 - October 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28FD3D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3365172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9F38C9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7280989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FFAE4F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9A40631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1A6FCF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16594B9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9848F7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2EA52F7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3A924F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3F24FD0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0E397A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A13612" w:rsidR="00167098" w:rsidRPr="00167098" w:rsidRDefault="00D10B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10BE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10BE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