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405F25" w:rsidR="00167098" w:rsidRPr="00167098" w:rsidRDefault="008F32B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30, 2028 - August 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6FD47E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14C59FF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9FA0D6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D02671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DEB2D3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23E0280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EE0B1B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E862B81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EE0597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405573F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D9CD52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077F754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508B77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4F3899" w:rsidR="00167098" w:rsidRPr="00167098" w:rsidRDefault="008F32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F32B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F32B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