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73D5A2" w:rsidR="00167098" w:rsidRPr="00167098" w:rsidRDefault="00701AA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2028 - August 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7BD27D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49EF7C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95F6B1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8876E0C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CA46E4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8B202A5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D54AB8B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45CD8E6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FC2CC38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30043A5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BE1460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81E4D58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A48F60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71277E0" w:rsidR="00167098" w:rsidRPr="00167098" w:rsidRDefault="00701AA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1AA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1AA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