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909531" w:rsidR="00167098" w:rsidRPr="00167098" w:rsidRDefault="00BE17F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9, 2028 - July 15,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48C668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2BCCA0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59DE61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FC03462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D37A63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F5B1F40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74DF79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753B55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16C4C0F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F92F895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6D192C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8FE8A2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18DD55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C1DEC7F" w:rsidR="00167098" w:rsidRPr="00167098" w:rsidRDefault="00BE17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E17F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E17F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