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04D98B" w:rsidR="00167098" w:rsidRPr="00167098" w:rsidRDefault="00A9500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11, 2028 - June 17,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890A578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8744F34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49BC07C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A2E6C7B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5D5525A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DDD2AC5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8FC5931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6737F06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4B4B703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DF5142C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C915DDE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26D978A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7625960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54501EA" w:rsidR="00167098" w:rsidRPr="00167098" w:rsidRDefault="00A950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9500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9500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