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8EDA18A" w:rsidR="00167098" w:rsidRPr="00167098" w:rsidRDefault="0018631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14, 2027 - February 20,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258546E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4F3F26F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D56DB9D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4C48DB4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2B421E8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3EF0D78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7DA1A81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5D0DAA0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C44EA11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2B82415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D36E07A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33F60C4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6AC0B10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346C5B8" w:rsidR="00167098" w:rsidRPr="00167098" w:rsidRDefault="001863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8631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86319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