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D21CA8" w:rsidR="00167098" w:rsidRPr="00167098" w:rsidRDefault="00AD20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2027 - January 24,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47E81D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A9EA32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7A90D7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6EE644B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C87B0B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2BA365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BB83BD4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12A9F8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9A98CF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80051A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4DE321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F5322A4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293B7D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98D4940" w:rsidR="00167098" w:rsidRPr="00167098" w:rsidRDefault="00AD20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20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20F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