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0667D9" w:rsidR="00167098" w:rsidRPr="00167098" w:rsidRDefault="00917E0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28, 2026 - January 3,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2BD1AF8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4696510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B023961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89A49AB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3E13609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5885D6E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AB37134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8263231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7960F7A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19C0CC0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44DE8BD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5B75C04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EDCA020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59CA6D0" w:rsidR="00167098" w:rsidRPr="00167098" w:rsidRDefault="00917E0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17E0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17E0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