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0E3DFB" w:rsidR="00167098" w:rsidRPr="00167098" w:rsidRDefault="00F31B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1, 2026 - November 7,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9B0C67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019BED9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A030FC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23706EC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277A5F1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DCD6CF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20E29C3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16EA8B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F6E74B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A93C409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A3E4F1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D06212E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1E22AE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024268D" w:rsidR="00167098" w:rsidRPr="00167098" w:rsidRDefault="00F31B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31B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31B7D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