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9AF85F" w:rsidR="00167098" w:rsidRPr="00167098" w:rsidRDefault="00EC31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11, 2025 - May 17,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18836F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9C74BC1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F7E33D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527B1F8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D23D4C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6028031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A0D8D8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E8FB0D4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B522AD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9AEEE5B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1DD05E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89783C9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4715C2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F1E103E" w:rsidR="00167098" w:rsidRPr="00167098" w:rsidRDefault="00EC31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C31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C31F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