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89D7E27" w:rsidR="00167098" w:rsidRPr="00167098" w:rsidRDefault="00342D4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17, 2025 - February 23,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408180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D8274FE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C20B4C9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A2B0824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148DDF9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52A87A1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94E862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EB55EBC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7DEFD7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F285EEC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A9B41A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A83F3EF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468034E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046B89B" w:rsidR="00167098" w:rsidRPr="00167098" w:rsidRDefault="00342D4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42D4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42D48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