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918D320" w:rsidR="00167098" w:rsidRPr="00167098" w:rsidRDefault="002D2DA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25, 2024 - March 31,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684A2E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E8A851D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BDE2B0F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FB4BCF7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AD37A5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7D7F34E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1B2FA0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BEB0414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31050A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CA16FE0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13067FF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F2B826B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C30021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B395963" w:rsidR="00167098" w:rsidRPr="00167098" w:rsidRDefault="002D2DA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D2DA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D2DA4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