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BF20C7" w:rsidR="00167098" w:rsidRPr="00167098" w:rsidRDefault="005D21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2023 - November 19,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02901EB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371325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75D10F5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F5C8930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FC06C0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697F750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7C7870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D366B02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9892EDC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515A350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3C5A1D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845176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E07C0E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6A5641" w:rsidR="00167098" w:rsidRPr="00167098" w:rsidRDefault="005D2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21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21C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