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3C0C4F" w:rsidR="00167098" w:rsidRPr="00167098" w:rsidRDefault="00132FA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23, 2023 - October 29,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88C3C5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618B460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B27355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F60408A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FFD0E8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74FA1CF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C53A98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F5ED6E3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32093D0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1DE2BC8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3CDC207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314A498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F2F268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33B73F5" w:rsidR="00167098" w:rsidRPr="00167098" w:rsidRDefault="00132F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32FA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32FAA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