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FEEA66" w:rsidR="00167098" w:rsidRPr="00167098" w:rsidRDefault="00DF443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11, 2023 - June 17,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1761D8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01B2028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92B99A9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FABD66E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6FC86F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052DBE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C0DE008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07A86F9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701DEE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D8F67AF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F257DB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2586DCA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C5A1AEE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4E4A7C4" w:rsidR="00167098" w:rsidRPr="00167098" w:rsidRDefault="00DF44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F443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F443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