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55135F" w:rsidR="00167098" w:rsidRPr="00167098" w:rsidRDefault="00704F7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9, 2023 - April 15,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DB54D0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F4A28E3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D8A067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5203EFE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EAC444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6FCAF7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FC5ABD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6CFC089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AD942D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8BDFD4E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0A619C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52787F0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3D5468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645F68" w:rsidR="00167098" w:rsidRPr="00167098" w:rsidRDefault="00704F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4F7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4F7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