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48B4B1" w:rsidR="00167098" w:rsidRPr="00167098" w:rsidRDefault="00125A9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7, 2022 - November 13,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6357530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BC17D6E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5BDF370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E60E5B2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5C5606F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8199F18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0554368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76AED84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D0F5070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0588821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B6974EE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D48514A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FFE1F55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BE00239" w:rsidR="00167098" w:rsidRPr="00167098" w:rsidRDefault="00125A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25A9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25A98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