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5C4566" w:rsidR="00167098" w:rsidRPr="00167098" w:rsidRDefault="001F22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2022 - September 25,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B23F71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F5C5E9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C8E2D0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CDD400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CD30CC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376F67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56235D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CD71CCC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67FDF4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E8F7E2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7D20B0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57C8B9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6BB557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902404" w:rsidR="00167098" w:rsidRPr="00167098" w:rsidRDefault="001F22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F22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F221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