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D048BF8" w:rsidR="00167098" w:rsidRPr="00167098" w:rsidRDefault="0067601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29, 2022 - June 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7ED1DE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D6467F6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37F1FE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2147E0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70696A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281991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2C1AC1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75C0C81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018187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E967B75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5D57B36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BF394B6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E046C1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E888CBD" w:rsidR="00167098" w:rsidRPr="00167098" w:rsidRDefault="006760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7601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7601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