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3FEFAC" w:rsidR="00167098" w:rsidRPr="00167098" w:rsidRDefault="00DB4FE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16, 2022 - May 22,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D66F961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77F42C4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B83A2AA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BBE96C3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64E8F4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F6D1738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C26F60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784FF0B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733EFDA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337BE24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C4BEC3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CBD20DF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85281BB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78FE03F" w:rsidR="00167098" w:rsidRPr="00167098" w:rsidRDefault="00DB4F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B4FE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B4FE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